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4" w:rsidRDefault="00423184">
      <w:pPr>
        <w:spacing w:line="250" w:lineRule="exact"/>
        <w:jc w:val="center"/>
        <w:rPr>
          <w:rFonts w:hint="default"/>
        </w:rPr>
      </w:pPr>
      <w:bookmarkStart w:id="0" w:name="_GoBack"/>
      <w:bookmarkEnd w:id="0"/>
      <w:r>
        <w:t>（表面）</w:t>
      </w:r>
    </w:p>
    <w:p w:rsidR="00423184" w:rsidRDefault="00423184">
      <w:pPr>
        <w:spacing w:line="250" w:lineRule="exact"/>
        <w:rPr>
          <w:rFonts w:hint="default"/>
        </w:rPr>
      </w:pPr>
      <w:r>
        <w:t>別記様式第１号</w:t>
      </w:r>
    </w:p>
    <w:p w:rsidR="00423184" w:rsidRDefault="00F162C9">
      <w:pPr>
        <w:spacing w:line="250" w:lineRule="exact"/>
        <w:rPr>
          <w:rFonts w:hint="default"/>
        </w:rPr>
      </w:pPr>
      <w:r>
        <w:t xml:space="preserve">　　　　　　　　　　　　　　　　　　　　　　　　　　　　　</w:t>
      </w:r>
      <w:r w:rsidR="00423184">
        <w:t xml:space="preserve">　　年　　月　　日</w:t>
      </w:r>
    </w:p>
    <w:p w:rsidR="00BC3567" w:rsidRDefault="00423184">
      <w:pPr>
        <w:spacing w:line="250" w:lineRule="exact"/>
        <w:rPr>
          <w:rFonts w:hint="default"/>
        </w:rPr>
      </w:pPr>
      <w:r>
        <w:t xml:space="preserve">　</w:t>
      </w:r>
    </w:p>
    <w:p w:rsidR="00423184" w:rsidRDefault="00423184" w:rsidP="00BC3567">
      <w:pPr>
        <w:spacing w:line="250" w:lineRule="exact"/>
        <w:ind w:firstLineChars="100" w:firstLine="242"/>
        <w:rPr>
          <w:rFonts w:hint="default"/>
        </w:rPr>
      </w:pPr>
      <w:r>
        <w:t>宮</w:t>
      </w:r>
      <w:r>
        <w:rPr>
          <w:spacing w:val="-1"/>
        </w:rPr>
        <w:t xml:space="preserve"> </w:t>
      </w:r>
      <w:r>
        <w:t>城</w:t>
      </w:r>
      <w:r>
        <w:rPr>
          <w:spacing w:val="-1"/>
        </w:rPr>
        <w:t xml:space="preserve"> </w:t>
      </w:r>
      <w:r>
        <w:t>県</w:t>
      </w:r>
      <w:r>
        <w:rPr>
          <w:spacing w:val="-1"/>
        </w:rPr>
        <w:t xml:space="preserve"> </w:t>
      </w:r>
      <w:r>
        <w:t>知</w:t>
      </w:r>
      <w:r>
        <w:rPr>
          <w:spacing w:val="-1"/>
        </w:rPr>
        <w:t xml:space="preserve"> </w:t>
      </w:r>
      <w:r>
        <w:t>事　殿</w:t>
      </w:r>
    </w:p>
    <w:p w:rsidR="00BC3567" w:rsidRDefault="00BC3567">
      <w:pPr>
        <w:spacing w:line="250" w:lineRule="exact"/>
        <w:rPr>
          <w:rFonts w:hint="default"/>
        </w:rPr>
      </w:pPr>
    </w:p>
    <w:p w:rsidR="00423184" w:rsidRDefault="00423184">
      <w:pPr>
        <w:spacing w:line="250" w:lineRule="exact"/>
        <w:jc w:val="center"/>
        <w:rPr>
          <w:rFonts w:hint="default"/>
        </w:rPr>
      </w:pPr>
      <w:r>
        <w:t>特殊詐欺電話撃退装置</w:t>
      </w:r>
      <w:r w:rsidR="00DA46BC">
        <w:t>等</w:t>
      </w:r>
      <w:r>
        <w:t>購入費補助金交付申請兼実績報告書</w:t>
      </w:r>
    </w:p>
    <w:p w:rsidR="00BC3567" w:rsidRDefault="00423184">
      <w:pPr>
        <w:spacing w:line="250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</w:t>
      </w:r>
    </w:p>
    <w:p w:rsidR="00423184" w:rsidRDefault="00423184">
      <w:pPr>
        <w:spacing w:line="250" w:lineRule="exact"/>
        <w:rPr>
          <w:rFonts w:hint="default"/>
        </w:rPr>
      </w:pPr>
      <w:r>
        <w:t xml:space="preserve">　特殊詐欺電話撃退装置</w:t>
      </w:r>
      <w:r w:rsidR="00DA46BC">
        <w:t>等</w:t>
      </w:r>
      <w:r>
        <w:t>購入費補助金交付要綱６の規定により、下記のとおり申請いたします。また、補助金の交付が決定された場合には、下記口座へ振り込まれるようお願いします。</w:t>
      </w:r>
    </w:p>
    <w:p w:rsidR="00423184" w:rsidRDefault="00423184">
      <w:pPr>
        <w:spacing w:line="250" w:lineRule="exact"/>
        <w:rPr>
          <w:rFonts w:hint="default"/>
        </w:rPr>
      </w:pPr>
    </w:p>
    <w:p w:rsidR="00423184" w:rsidRDefault="00F162C9" w:rsidP="002F632E">
      <w:pPr>
        <w:spacing w:afterLines="50" w:after="125" w:line="260" w:lineRule="exact"/>
        <w:jc w:val="center"/>
        <w:rPr>
          <w:rFonts w:hint="default"/>
        </w:rPr>
      </w:pPr>
      <w:r>
        <w:t xml:space="preserve">交付申請額　　</w:t>
      </w:r>
      <w:r w:rsidR="00423184">
        <w:rPr>
          <w:u w:val="single" w:color="000000"/>
        </w:rPr>
        <w:t xml:space="preserve">金　　　　　　　　　</w:t>
      </w:r>
      <w:r>
        <w:rPr>
          <w:u w:val="single" w:color="000000"/>
        </w:rPr>
        <w:t xml:space="preserve">　</w:t>
      </w:r>
      <w:r w:rsidR="00423184">
        <w:rPr>
          <w:u w:val="single" w:color="000000"/>
        </w:rPr>
        <w:t xml:space="preserve">　</w:t>
      </w:r>
      <w:r>
        <w:rPr>
          <w:u w:val="single" w:color="000000"/>
        </w:rPr>
        <w:t xml:space="preserve">　　</w:t>
      </w:r>
      <w:r w:rsidR="00423184">
        <w:rPr>
          <w:u w:val="single" w:color="000000"/>
        </w:rPr>
        <w:t>円</w:t>
      </w:r>
      <w:r w:rsidR="00DA46BC" w:rsidRPr="00DA46BC">
        <w:rPr>
          <w:u w:color="000000"/>
        </w:rPr>
        <w:t>（裏面※１参照）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1377"/>
        <w:gridCol w:w="2276"/>
        <w:gridCol w:w="1078"/>
        <w:gridCol w:w="3297"/>
      </w:tblGrid>
      <w:tr w:rsidR="00423184" w:rsidTr="00A42542">
        <w:trPr>
          <w:trHeight w:val="499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6B3474">
            <w:pPr>
              <w:spacing w:line="250" w:lineRule="exact"/>
              <w:jc w:val="center"/>
              <w:rPr>
                <w:rFonts w:hint="default"/>
              </w:rPr>
            </w:pPr>
            <w:r w:rsidRPr="00984353">
              <w:rPr>
                <w:spacing w:val="83"/>
                <w:fitText w:val="1091" w:id="1"/>
              </w:rPr>
              <w:t>申請</w:t>
            </w:r>
            <w:r w:rsidRPr="00984353">
              <w:rPr>
                <w:spacing w:val="24"/>
                <w:fitText w:val="1091" w:id="1"/>
              </w:rPr>
              <w:t>者</w:t>
            </w:r>
          </w:p>
          <w:p w:rsidR="00423184" w:rsidRPr="00DF5B19" w:rsidRDefault="00423184" w:rsidP="006B3474">
            <w:pPr>
              <w:spacing w:line="250" w:lineRule="exact"/>
              <w:jc w:val="center"/>
              <w:rPr>
                <w:rFonts w:hint="default"/>
              </w:rPr>
            </w:pPr>
            <w:r w:rsidRPr="00DF5B19">
              <w:rPr>
                <w:rFonts w:ascii="ＭＳ 明朝" w:hAnsi="ＭＳ 明朝"/>
                <w:sz w:val="18"/>
              </w:rPr>
              <w:t>(</w:t>
            </w:r>
            <w:r w:rsidRPr="00DF5B19">
              <w:rPr>
                <w:sz w:val="18"/>
              </w:rPr>
              <w:t>補助対象者</w:t>
            </w:r>
            <w:r w:rsidRPr="00DF5B19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DF5B19">
            <w:pPr>
              <w:spacing w:line="250" w:lineRule="exact"/>
              <w:ind w:leftChars="27" w:left="65"/>
              <w:rPr>
                <w:rFonts w:hint="default"/>
              </w:rPr>
            </w:pPr>
            <w:r>
              <w:t>住　　所：</w:t>
            </w:r>
          </w:p>
        </w:tc>
      </w:tr>
      <w:tr w:rsidR="00423184" w:rsidTr="00A42542">
        <w:trPr>
          <w:trHeight w:val="490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  <w:tc>
          <w:tcPr>
            <w:tcW w:w="802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DF5B19">
            <w:pPr>
              <w:spacing w:line="250" w:lineRule="exact"/>
              <w:ind w:leftChars="27" w:left="65"/>
              <w:rPr>
                <w:rFonts w:hint="default"/>
              </w:rPr>
            </w:pPr>
            <w:r>
              <w:t>氏　　名：</w:t>
            </w:r>
          </w:p>
        </w:tc>
      </w:tr>
      <w:tr w:rsidR="00423184" w:rsidTr="00A42542">
        <w:trPr>
          <w:trHeight w:val="481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  <w:tc>
          <w:tcPr>
            <w:tcW w:w="802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DF5B19">
            <w:pPr>
              <w:spacing w:line="250" w:lineRule="exact"/>
              <w:ind w:leftChars="27" w:left="65"/>
              <w:rPr>
                <w:rFonts w:hint="default"/>
              </w:rPr>
            </w:pPr>
            <w:r>
              <w:t>生年月日：　　　　　　　　　　　　年　　　月　　　日（　　　歳）</w:t>
            </w:r>
          </w:p>
        </w:tc>
      </w:tr>
      <w:tr w:rsidR="00423184" w:rsidTr="00A42542">
        <w:trPr>
          <w:trHeight w:val="651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  <w:tc>
          <w:tcPr>
            <w:tcW w:w="802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Pr="00F162C9" w:rsidRDefault="00F162C9" w:rsidP="00F162C9">
            <w:pPr>
              <w:spacing w:beforeLines="50" w:before="125" w:line="200" w:lineRule="exact"/>
              <w:rPr>
                <w:rFonts w:hint="default"/>
                <w:position w:val="-2"/>
              </w:rPr>
            </w:pPr>
            <w:r>
              <w:rPr>
                <w:position w:val="-2"/>
              </w:rPr>
              <w:t>連絡先電話番号：</w:t>
            </w:r>
            <w:r w:rsidR="00E6079F" w:rsidRPr="00E6079F">
              <w:rPr>
                <w:position w:val="-2"/>
                <w:u w:val="single"/>
              </w:rPr>
              <w:t xml:space="preserve">　</w:t>
            </w:r>
            <w:r w:rsidR="00E6079F" w:rsidRPr="00E6079F">
              <w:rPr>
                <w:rFonts w:hint="default"/>
                <w:position w:val="-2"/>
                <w:u w:val="single"/>
              </w:rPr>
              <w:t xml:space="preserve">　　　　　　　　　　　　　　　　　　　　</w:t>
            </w:r>
            <w:r>
              <w:rPr>
                <w:position w:val="-2"/>
                <w:u w:val="single"/>
              </w:rPr>
              <w:t xml:space="preserve">　　　</w:t>
            </w:r>
          </w:p>
        </w:tc>
      </w:tr>
      <w:tr w:rsidR="00423184" w:rsidTr="00A42542">
        <w:trPr>
          <w:trHeight w:val="2241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Pr="002F632E" w:rsidRDefault="00423184" w:rsidP="001C4C44">
            <w:pPr>
              <w:spacing w:line="360" w:lineRule="auto"/>
              <w:ind w:firstLineChars="50" w:firstLine="121"/>
              <w:rPr>
                <w:rFonts w:hint="default"/>
              </w:rPr>
            </w:pPr>
            <w:r>
              <w:t>補助の対象となる特殊詐欺電話撃退装置</w:t>
            </w:r>
            <w:r w:rsidR="00DA46BC">
              <w:t>等</w:t>
            </w:r>
          </w:p>
          <w:p w:rsidR="003A7D0F" w:rsidRPr="00E6079F" w:rsidRDefault="00423184" w:rsidP="003A7D0F">
            <w:pPr>
              <w:spacing w:line="360" w:lineRule="auto"/>
              <w:ind w:firstLineChars="50" w:firstLine="121"/>
              <w:rPr>
                <w:rFonts w:hint="default"/>
                <w:u w:val="single"/>
              </w:rPr>
            </w:pPr>
            <w:r>
              <w:t>メーカー名：</w:t>
            </w:r>
            <w:r w:rsidR="00E6079F" w:rsidRPr="00E6079F">
              <w:rPr>
                <w:u w:val="single"/>
              </w:rPr>
              <w:t xml:space="preserve">　</w:t>
            </w:r>
            <w:r w:rsidR="00E6079F" w:rsidRPr="00E6079F">
              <w:rPr>
                <w:rFonts w:hint="default"/>
                <w:u w:val="single"/>
              </w:rPr>
              <w:t xml:space="preserve">　　　　　　　　　　　　　　　　　　　　　　　　　　　　　　</w:t>
            </w:r>
          </w:p>
          <w:p w:rsidR="00AF7ACB" w:rsidRDefault="00DA46BC" w:rsidP="003A7D0F">
            <w:pPr>
              <w:spacing w:line="360" w:lineRule="auto"/>
              <w:ind w:firstLineChars="50" w:firstLine="121"/>
              <w:rPr>
                <w:rFonts w:hint="default"/>
                <w:u w:val="single"/>
              </w:rPr>
            </w:pPr>
            <w:r>
              <w:t>品　　　名</w:t>
            </w:r>
            <w:r w:rsidR="00423184">
              <w:t>：</w:t>
            </w:r>
            <w:r w:rsidR="00E6079F" w:rsidRPr="00E6079F">
              <w:rPr>
                <w:u w:val="single"/>
              </w:rPr>
              <w:t xml:space="preserve">　</w:t>
            </w:r>
            <w:r w:rsidR="00E6079F" w:rsidRPr="00E6079F">
              <w:rPr>
                <w:rFonts w:hint="default"/>
                <w:u w:val="single"/>
              </w:rPr>
              <w:t xml:space="preserve">　　　　　　　　　　　　　　　　　　　　　　　　　　　　　　</w:t>
            </w:r>
          </w:p>
          <w:p w:rsidR="00DA46BC" w:rsidRPr="00DA46BC" w:rsidRDefault="00DA46BC" w:rsidP="003A7D0F">
            <w:pPr>
              <w:spacing w:line="360" w:lineRule="auto"/>
              <w:ind w:firstLineChars="50" w:firstLine="121"/>
              <w:rPr>
                <w:rFonts w:hint="default"/>
              </w:rPr>
            </w:pPr>
            <w:r w:rsidRPr="00DA46BC">
              <w:t>品　　　番：</w:t>
            </w:r>
            <w:r w:rsidRPr="00DA46BC">
              <w:rPr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423184" w:rsidTr="00A42542">
        <w:trPr>
          <w:trHeight w:val="448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376D" w:rsidRDefault="00423184" w:rsidP="00CA256C">
            <w:pPr>
              <w:spacing w:line="250" w:lineRule="exact"/>
              <w:jc w:val="center"/>
              <w:rPr>
                <w:rFonts w:hint="default"/>
              </w:rPr>
            </w:pPr>
            <w:r>
              <w:t>振込口座</w:t>
            </w:r>
          </w:p>
          <w:p w:rsidR="00423184" w:rsidRPr="00DF5B19" w:rsidRDefault="00996D65" w:rsidP="00CA256C">
            <w:pPr>
              <w:spacing w:line="250" w:lineRule="exact"/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43815</wp:posOffset>
                      </wp:positionV>
                      <wp:extent cx="45085" cy="264160"/>
                      <wp:effectExtent l="0" t="0" r="0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4160"/>
                              </a:xfrm>
                              <a:prstGeom prst="leftBracket">
                                <a:avLst>
                                  <a:gd name="adj" fmla="val 48826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7A863" id="AutoShape 7" o:spid="_x0000_s1026" type="#_x0000_t85" style="position:absolute;left:0;text-align:left;margin-left:.2pt;margin-top:3.45pt;width:3.5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" strokeweight="1pt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28575</wp:posOffset>
                      </wp:positionV>
                      <wp:extent cx="45085" cy="26416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5085" cy="264160"/>
                              </a:xfrm>
                              <a:prstGeom prst="leftBracket">
                                <a:avLst>
                                  <a:gd name="adj" fmla="val 4882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7E3E" id="AutoShape 5" o:spid="_x0000_s1026" type="#_x0000_t85" style="position:absolute;left:0;text-align:left;margin-left:57.25pt;margin-top:2.25pt;width:3.55pt;height:20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" filled="t" strokeweight="1pt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423184" w:rsidRPr="00984353">
              <w:rPr>
                <w:spacing w:val="138"/>
                <w:sz w:val="18"/>
                <w:fitText w:val="1091" w:id="3"/>
              </w:rPr>
              <w:t>申請</w:t>
            </w:r>
            <w:r w:rsidR="00423184" w:rsidRPr="00984353">
              <w:rPr>
                <w:sz w:val="18"/>
                <w:fitText w:val="1091" w:id="3"/>
              </w:rPr>
              <w:t>者</w:t>
            </w:r>
          </w:p>
          <w:p w:rsidR="00EB376D" w:rsidRPr="00EB376D" w:rsidRDefault="00423184" w:rsidP="00CA256C">
            <w:pPr>
              <w:spacing w:line="250" w:lineRule="exact"/>
              <w:jc w:val="center"/>
              <w:rPr>
                <w:rFonts w:hint="default"/>
                <w:sz w:val="18"/>
              </w:rPr>
            </w:pPr>
            <w:r w:rsidRPr="00984353">
              <w:rPr>
                <w:spacing w:val="138"/>
                <w:sz w:val="18"/>
                <w:fitText w:val="1091" w:id="4"/>
              </w:rPr>
              <w:t>の口</w:t>
            </w:r>
            <w:r w:rsidRPr="00984353">
              <w:rPr>
                <w:sz w:val="18"/>
                <w:fitText w:val="1091" w:id="4"/>
              </w:rPr>
              <w:t>座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AF7ACB">
            <w:pPr>
              <w:spacing w:line="250" w:lineRule="exact"/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AF7ACB">
            <w:pPr>
              <w:spacing w:line="250" w:lineRule="exact"/>
              <w:rPr>
                <w:rFonts w:hint="default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AF7ACB">
            <w:pPr>
              <w:spacing w:line="250" w:lineRule="exact"/>
              <w:jc w:val="center"/>
              <w:rPr>
                <w:rFonts w:hint="default"/>
              </w:rPr>
            </w:pPr>
            <w:r>
              <w:t>支</w:t>
            </w:r>
            <w:r>
              <w:rPr>
                <w:spacing w:val="-1"/>
              </w:rPr>
              <w:t xml:space="preserve"> </w:t>
            </w:r>
            <w:r>
              <w:t>店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</w:tr>
      <w:tr w:rsidR="00423184" w:rsidTr="00A42542">
        <w:trPr>
          <w:trHeight w:val="461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AF7ACB">
            <w:pPr>
              <w:spacing w:line="250" w:lineRule="exact"/>
              <w:jc w:val="center"/>
              <w:rPr>
                <w:rFonts w:hint="default"/>
              </w:rPr>
            </w:pPr>
            <w:r>
              <w:t>種　　別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AF7ACB">
            <w:pPr>
              <w:spacing w:line="250" w:lineRule="exact"/>
              <w:jc w:val="center"/>
              <w:rPr>
                <w:rFonts w:hint="default"/>
              </w:rPr>
            </w:pPr>
            <w:r>
              <w:t>普通　・　当座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AF7ACB">
            <w:pPr>
              <w:spacing w:line="250" w:lineRule="exact"/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</w:tr>
      <w:tr w:rsidR="00423184" w:rsidTr="00A42542">
        <w:trPr>
          <w:trHeight w:val="415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AF7ACB">
            <w:pPr>
              <w:spacing w:line="250" w:lineRule="exact"/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</w:tr>
      <w:tr w:rsidR="00AF7ACB" w:rsidTr="00A42542">
        <w:trPr>
          <w:trHeight w:val="23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ACB" w:rsidRDefault="00AF7ACB">
            <w:pPr>
              <w:rPr>
                <w:rFonts w:hint="default"/>
              </w:rPr>
            </w:pPr>
          </w:p>
        </w:tc>
        <w:tc>
          <w:tcPr>
            <w:tcW w:w="137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ACB" w:rsidRDefault="00AF7ACB" w:rsidP="00AF7ACB">
            <w:pPr>
              <w:spacing w:line="250" w:lineRule="exact"/>
              <w:jc w:val="center"/>
              <w:rPr>
                <w:rFonts w:hint="default"/>
              </w:rPr>
            </w:pPr>
            <w:r>
              <w:t>口座</w:t>
            </w:r>
            <w:r>
              <w:rPr>
                <w:rFonts w:hint="default"/>
              </w:rPr>
              <w:t>名義</w:t>
            </w:r>
          </w:p>
        </w:tc>
        <w:tc>
          <w:tcPr>
            <w:tcW w:w="6649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ACB" w:rsidRDefault="00AF7ACB">
            <w:pPr>
              <w:rPr>
                <w:rFonts w:hint="default"/>
              </w:rPr>
            </w:pPr>
          </w:p>
        </w:tc>
      </w:tr>
      <w:tr w:rsidR="00AF7ACB" w:rsidTr="00A42542">
        <w:trPr>
          <w:trHeight w:val="2437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ACB" w:rsidRPr="0059448C" w:rsidRDefault="00AF7ACB" w:rsidP="0059448C">
            <w:pPr>
              <w:spacing w:line="260" w:lineRule="exact"/>
              <w:rPr>
                <w:rFonts w:hint="default"/>
                <w:spacing w:val="28"/>
              </w:rPr>
            </w:pPr>
            <w:r w:rsidRPr="0059448C">
              <w:rPr>
                <w:spacing w:val="28"/>
              </w:rPr>
              <w:t>該当箇所全てに☑してください</w:t>
            </w:r>
          </w:p>
        </w:tc>
        <w:tc>
          <w:tcPr>
            <w:tcW w:w="80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7ACB" w:rsidRPr="0059448C" w:rsidRDefault="00C86A1E" w:rsidP="00A42542">
            <w:pPr>
              <w:spacing w:before="360" w:line="240" w:lineRule="exact"/>
              <w:ind w:left="242" w:hangingChars="100" w:hanging="242"/>
              <w:rPr>
                <w:rFonts w:hint="default"/>
              </w:rPr>
            </w:pPr>
            <w:sdt>
              <w:sdtPr>
                <w:rPr>
                  <w:spacing w:val="-10"/>
                </w:rPr>
                <w:id w:val="1624265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542">
                  <w:rPr>
                    <w:rFonts w:ascii="ＭＳ ゴシック" w:eastAsia="ＭＳ ゴシック" w:hAnsi="ＭＳ ゴシック"/>
                    <w:spacing w:val="-10"/>
                  </w:rPr>
                  <w:t>☐</w:t>
                </w:r>
              </w:sdtContent>
            </w:sdt>
            <w:r w:rsidR="00BC3567">
              <w:rPr>
                <w:spacing w:val="-10"/>
              </w:rPr>
              <w:t xml:space="preserve">　</w:t>
            </w:r>
            <w:r w:rsidR="00BC3567" w:rsidRPr="0059448C">
              <w:rPr>
                <w:spacing w:val="6"/>
              </w:rPr>
              <w:t>申請者の世帯は、高齢者（６５歳以上）のみの世帯又は同居してい</w:t>
            </w:r>
            <w:r w:rsidR="00AF7ACB" w:rsidRPr="0059448C">
              <w:rPr>
                <w:spacing w:val="6"/>
              </w:rPr>
              <w:t>る</w:t>
            </w:r>
            <w:r w:rsidR="00AF7ACB" w:rsidRPr="0059448C">
              <w:t>が、高齢者が電話を受けやすい時間帯がある。</w:t>
            </w:r>
          </w:p>
          <w:p w:rsidR="00AF7ACB" w:rsidRPr="002F632E" w:rsidRDefault="00C86A1E" w:rsidP="00A42542">
            <w:pPr>
              <w:spacing w:before="120" w:line="240" w:lineRule="exact"/>
              <w:ind w:left="242" w:hangingChars="100" w:hanging="242"/>
              <w:rPr>
                <w:rFonts w:hint="default"/>
                <w:spacing w:val="-10"/>
              </w:rPr>
            </w:pPr>
            <w:sdt>
              <w:sdtPr>
                <w:rPr>
                  <w:spacing w:val="-10"/>
                </w:rPr>
                <w:id w:val="-289200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7302">
                  <w:rPr>
                    <w:rFonts w:ascii="ＭＳ ゴシック" w:eastAsia="ＭＳ ゴシック" w:hAnsi="ＭＳ ゴシック"/>
                    <w:spacing w:val="-10"/>
                  </w:rPr>
                  <w:t>☐</w:t>
                </w:r>
              </w:sdtContent>
            </w:sdt>
            <w:r w:rsidR="0059448C">
              <w:rPr>
                <w:spacing w:val="-10"/>
              </w:rPr>
              <w:t xml:space="preserve">　</w:t>
            </w:r>
            <w:r w:rsidR="00EB376D" w:rsidRPr="0059448C">
              <w:rPr>
                <w:spacing w:val="6"/>
              </w:rPr>
              <w:t>申請者の世帯に属する全ての者が、自治体</w:t>
            </w:r>
            <w:r w:rsidR="00DA46BC">
              <w:rPr>
                <w:spacing w:val="6"/>
              </w:rPr>
              <w:t>等</w:t>
            </w:r>
            <w:r w:rsidR="00EB376D" w:rsidRPr="0059448C">
              <w:rPr>
                <w:spacing w:val="6"/>
              </w:rPr>
              <w:t>から、現に特殊</w:t>
            </w:r>
            <w:r w:rsidR="00AF7ACB" w:rsidRPr="0059448C">
              <w:rPr>
                <w:spacing w:val="6"/>
              </w:rPr>
              <w:t>詐欺電話</w:t>
            </w:r>
            <w:r w:rsidR="00AF7ACB" w:rsidRPr="002F632E">
              <w:rPr>
                <w:spacing w:val="-10"/>
              </w:rPr>
              <w:t>撃退装置の貸出しを受けていない。</w:t>
            </w:r>
          </w:p>
          <w:p w:rsidR="00AF7ACB" w:rsidRPr="002F632E" w:rsidRDefault="00C86A1E" w:rsidP="00A42542">
            <w:pPr>
              <w:spacing w:before="120" w:line="240" w:lineRule="exact"/>
              <w:ind w:left="242" w:hangingChars="100" w:hanging="242"/>
              <w:rPr>
                <w:rFonts w:hint="default"/>
                <w:spacing w:val="-10"/>
              </w:rPr>
            </w:pPr>
            <w:sdt>
              <w:sdtPr>
                <w:rPr>
                  <w:spacing w:val="-10"/>
                </w:rPr>
                <w:id w:val="-83227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7302">
                  <w:rPr>
                    <w:rFonts w:ascii="ＭＳ ゴシック" w:eastAsia="ＭＳ ゴシック" w:hAnsi="ＭＳ ゴシック"/>
                    <w:spacing w:val="-10"/>
                  </w:rPr>
                  <w:t>☐</w:t>
                </w:r>
              </w:sdtContent>
            </w:sdt>
            <w:r w:rsidR="0059448C">
              <w:rPr>
                <w:spacing w:val="-10"/>
              </w:rPr>
              <w:t xml:space="preserve">　</w:t>
            </w:r>
            <w:r w:rsidR="00EB376D" w:rsidRPr="0059448C">
              <w:t>世帯に属する全ての者が、「特殊詐欺電話撃退装置</w:t>
            </w:r>
            <w:r w:rsidR="00A42542">
              <w:t>等</w:t>
            </w:r>
            <w:r w:rsidR="00EB376D" w:rsidRPr="0059448C">
              <w:t>購入費補助金交付</w:t>
            </w:r>
            <w:r w:rsidR="00AF7ACB" w:rsidRPr="006A40C7">
              <w:rPr>
                <w:snapToGrid w:val="0"/>
              </w:rPr>
              <w:t>要綱」に基づく補助金の交付を過去に受けていない。</w:t>
            </w:r>
          </w:p>
          <w:p w:rsidR="00AF7ACB" w:rsidRPr="002F632E" w:rsidRDefault="00C86A1E" w:rsidP="00A42542">
            <w:pPr>
              <w:spacing w:before="120" w:line="240" w:lineRule="exact"/>
              <w:ind w:left="242" w:hangingChars="100" w:hanging="242"/>
              <w:rPr>
                <w:rFonts w:hint="default"/>
                <w:spacing w:val="-10"/>
              </w:rPr>
            </w:pPr>
            <w:sdt>
              <w:sdtPr>
                <w:rPr>
                  <w:spacing w:val="-10"/>
                </w:rPr>
                <w:id w:val="59991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7302">
                  <w:rPr>
                    <w:rFonts w:ascii="ＭＳ ゴシック" w:eastAsia="ＭＳ ゴシック" w:hAnsi="ＭＳ ゴシック"/>
                    <w:spacing w:val="-10"/>
                  </w:rPr>
                  <w:t>☐</w:t>
                </w:r>
              </w:sdtContent>
            </w:sdt>
            <w:r w:rsidR="0059448C">
              <w:rPr>
                <w:spacing w:val="-10"/>
              </w:rPr>
              <w:t xml:space="preserve">　</w:t>
            </w:r>
            <w:r w:rsidR="0059448C" w:rsidRPr="0059448C">
              <w:rPr>
                <w:spacing w:val="4"/>
              </w:rPr>
              <w:t>世帯に属する全ての者が、暴力団排除条例（平成２２年宮城県条例</w:t>
            </w:r>
            <w:r w:rsidR="00AF7ACB" w:rsidRPr="0059448C">
              <w:rPr>
                <w:spacing w:val="4"/>
              </w:rPr>
              <w:t>第６７号）</w:t>
            </w:r>
            <w:r w:rsidR="00AF7ACB" w:rsidRPr="002F632E">
              <w:rPr>
                <w:spacing w:val="-10"/>
              </w:rPr>
              <w:t>に規定する暴力団又は暴力団員等でない。</w:t>
            </w:r>
          </w:p>
          <w:p w:rsidR="00F162C9" w:rsidRDefault="00C86A1E" w:rsidP="00A42542">
            <w:pPr>
              <w:spacing w:before="120" w:line="200" w:lineRule="exact"/>
              <w:ind w:left="242" w:hangingChars="100" w:hanging="242"/>
              <w:rPr>
                <w:rFonts w:hint="default"/>
              </w:rPr>
            </w:pPr>
            <w:sdt>
              <w:sdtPr>
                <w:id w:val="-1004581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542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59448C">
              <w:t xml:space="preserve">　</w:t>
            </w:r>
            <w:r w:rsidR="00AF7ACB">
              <w:t>補助金の交付の対象となる経費は、申請者の住所に新品で設置する</w:t>
            </w:r>
          </w:p>
          <w:p w:rsidR="006A40C7" w:rsidRDefault="00AF7ACB" w:rsidP="00A42542">
            <w:pPr>
              <w:spacing w:before="120" w:line="200" w:lineRule="exact"/>
              <w:ind w:left="242" w:hangingChars="100" w:hanging="242"/>
              <w:rPr>
                <w:rFonts w:hint="default"/>
              </w:rPr>
            </w:pPr>
            <w:r>
              <w:t xml:space="preserve">　特殊詐欺電話撃退装置</w:t>
            </w:r>
            <w:r w:rsidR="00DA46BC">
              <w:t>等</w:t>
            </w:r>
            <w:r>
              <w:t>である。</w:t>
            </w:r>
          </w:p>
          <w:p w:rsidR="00DA46BC" w:rsidRPr="006B3474" w:rsidRDefault="00C86A1E" w:rsidP="00A42542">
            <w:pPr>
              <w:spacing w:before="120" w:afterLines="150" w:after="375" w:line="240" w:lineRule="exact"/>
              <w:ind w:left="242" w:hangingChars="100" w:hanging="242"/>
              <w:rPr>
                <w:rFonts w:hint="default"/>
              </w:rPr>
            </w:pPr>
            <w:sdt>
              <w:sdtPr>
                <w:id w:val="2041710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542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DA46BC">
              <w:t xml:space="preserve">　県税の滞納がない。</w:t>
            </w:r>
          </w:p>
        </w:tc>
      </w:tr>
      <w:tr w:rsidR="00AF7ACB" w:rsidRPr="006B3474" w:rsidTr="00A42542">
        <w:trPr>
          <w:trHeight w:val="580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ACB" w:rsidRDefault="00AF7ACB">
            <w:pPr>
              <w:rPr>
                <w:rFonts w:hint="default"/>
              </w:rPr>
            </w:pPr>
          </w:p>
        </w:tc>
        <w:tc>
          <w:tcPr>
            <w:tcW w:w="80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ACB" w:rsidRDefault="00AF7ACB" w:rsidP="00A42542">
            <w:pPr>
              <w:spacing w:line="240" w:lineRule="exact"/>
              <w:rPr>
                <w:rFonts w:hint="default"/>
              </w:rPr>
            </w:pPr>
          </w:p>
        </w:tc>
      </w:tr>
    </w:tbl>
    <w:p w:rsidR="003A7D0F" w:rsidRDefault="00423184" w:rsidP="003A7D0F">
      <w:pPr>
        <w:spacing w:line="250" w:lineRule="exact"/>
        <w:jc w:val="center"/>
        <w:rPr>
          <w:rFonts w:hint="default"/>
        </w:rPr>
      </w:pPr>
      <w:r>
        <w:lastRenderedPageBreak/>
        <w:t>（裏面）</w:t>
      </w:r>
    </w:p>
    <w:p w:rsidR="00A42542" w:rsidRDefault="00A42542" w:rsidP="003A7D0F">
      <w:pPr>
        <w:spacing w:line="250" w:lineRule="exact"/>
        <w:jc w:val="center"/>
        <w:rPr>
          <w:rFonts w:hint="default"/>
        </w:rPr>
      </w:pPr>
    </w:p>
    <w:p w:rsidR="00423184" w:rsidRDefault="00423184">
      <w:pPr>
        <w:spacing w:line="250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23184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 w:rsidP="001C4C44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b/>
              </w:rPr>
              <w:t>要　確　認</w:t>
            </w:r>
          </w:p>
        </w:tc>
      </w:tr>
      <w:tr w:rsidR="00423184">
        <w:trPr>
          <w:trHeight w:val="545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 w:rsidP="00BC3567">
            <w:pPr>
              <w:spacing w:beforeLines="50" w:before="125" w:afterLines="50" w:after="125" w:line="420" w:lineRule="exact"/>
              <w:ind w:left="242" w:hangingChars="100" w:hanging="242"/>
              <w:jc w:val="left"/>
              <w:rPr>
                <w:rFonts w:hint="default"/>
              </w:rPr>
            </w:pPr>
            <w:r>
              <w:t>○　補助金の額は、補助対象経費から、</w:t>
            </w:r>
            <w:r w:rsidR="00A42542">
              <w:t>自治体等が交付する特殊詐欺電話</w:t>
            </w:r>
            <w:r>
              <w:t>撃退装置</w:t>
            </w:r>
            <w:r w:rsidR="00A42542">
              <w:t>等</w:t>
            </w:r>
            <w:r>
              <w:t>購入</w:t>
            </w:r>
            <w:r w:rsidR="00A42542">
              <w:t>費を補助対象経費とした補助金等の額を控除した額に、２分の１を乗</w:t>
            </w:r>
            <w:r>
              <w:t>じて得た額（</w:t>
            </w:r>
            <w:r w:rsidR="00A42542">
              <w:t>その額に１００円未満の端数がある時は、これを切り捨てた額としま</w:t>
            </w:r>
            <w:r>
              <w:t>す。）とし、７，０００円を上限とします。</w:t>
            </w:r>
            <w:r w:rsidR="00A42542">
              <w:t>※１</w:t>
            </w:r>
          </w:p>
          <w:p w:rsidR="00423184" w:rsidRDefault="00423184" w:rsidP="00BC3567">
            <w:pPr>
              <w:spacing w:beforeLines="50" w:before="125" w:afterLines="50" w:after="125" w:line="420" w:lineRule="exact"/>
              <w:ind w:left="242" w:hangingChars="100" w:hanging="242"/>
              <w:jc w:val="left"/>
              <w:rPr>
                <w:rFonts w:hint="default"/>
              </w:rPr>
            </w:pPr>
            <w:r>
              <w:t>○　本申請を受理した後、特殊詐欺電話撃退装置</w:t>
            </w:r>
            <w:r w:rsidR="00A42542">
              <w:t>等の設置状況などを確認する現地調査</w:t>
            </w:r>
            <w:r>
              <w:t>等（申請者宅への訪問など）を行います。</w:t>
            </w:r>
          </w:p>
          <w:p w:rsidR="00423184" w:rsidRDefault="00423184" w:rsidP="00BC3567">
            <w:pPr>
              <w:spacing w:beforeLines="50" w:before="125" w:afterLines="50" w:after="125" w:line="420" w:lineRule="exact"/>
              <w:ind w:left="242" w:hangingChars="100" w:hanging="242"/>
              <w:jc w:val="left"/>
              <w:rPr>
                <w:rFonts w:hint="default"/>
              </w:rPr>
            </w:pPr>
            <w:r>
              <w:t xml:space="preserve">○　</w:t>
            </w:r>
            <w:r w:rsidRPr="00087302">
              <w:rPr>
                <w:spacing w:val="-4"/>
              </w:rPr>
              <w:t>現地調査等は、これを適切に実施することができる者（以下「受託者」と</w:t>
            </w:r>
            <w:r w:rsidR="00087302" w:rsidRPr="00087302">
              <w:rPr>
                <w:spacing w:val="-4"/>
              </w:rPr>
              <w:t>いう。）</w:t>
            </w:r>
            <w:r>
              <w:t>に委託して実施します。</w:t>
            </w:r>
          </w:p>
          <w:p w:rsidR="00423184" w:rsidRDefault="00423184" w:rsidP="00BC3567">
            <w:pPr>
              <w:spacing w:beforeLines="50" w:before="125" w:afterLines="50" w:after="125" w:line="420" w:lineRule="exact"/>
              <w:ind w:left="242" w:hangingChars="100" w:hanging="242"/>
              <w:jc w:val="left"/>
              <w:rPr>
                <w:rFonts w:hint="default"/>
              </w:rPr>
            </w:pPr>
            <w:r>
              <w:t xml:space="preserve">○　申請者の氏名、住所、連絡先電話番号、補助の対象となる特殊詐欺電話撃退装置　</w:t>
            </w:r>
            <w:r w:rsidR="00A42542">
              <w:t>等</w:t>
            </w:r>
            <w:r>
              <w:t>のメーカー名</w:t>
            </w:r>
            <w:r w:rsidR="00A42542">
              <w:t>、品名</w:t>
            </w:r>
            <w:r>
              <w:t>及び品番を受託者に通知します。</w:t>
            </w:r>
          </w:p>
        </w:tc>
      </w:tr>
      <w:tr w:rsidR="00423184">
        <w:trPr>
          <w:trHeight w:val="500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</w:tr>
    </w:tbl>
    <w:p w:rsidR="00423184" w:rsidRDefault="00423184">
      <w:pPr>
        <w:spacing w:line="250" w:lineRule="exact"/>
        <w:rPr>
          <w:rFonts w:hint="default"/>
        </w:rPr>
      </w:pPr>
    </w:p>
    <w:p w:rsidR="00423184" w:rsidRDefault="00423184">
      <w:pPr>
        <w:spacing w:line="250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23184" w:rsidTr="003D44B6">
        <w:trPr>
          <w:trHeight w:val="56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Default="00423184" w:rsidP="003D44B6">
            <w:pPr>
              <w:spacing w:line="250" w:lineRule="exact"/>
              <w:jc w:val="center"/>
              <w:rPr>
                <w:rFonts w:hint="default"/>
              </w:rPr>
            </w:pPr>
            <w:r>
              <w:rPr>
                <w:b/>
              </w:rPr>
              <w:t>添　付　書　類</w:t>
            </w:r>
          </w:p>
        </w:tc>
      </w:tr>
      <w:tr w:rsidR="00423184" w:rsidTr="003D44B6">
        <w:trPr>
          <w:trHeight w:val="1134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184" w:rsidRPr="003D44B6" w:rsidRDefault="00423184" w:rsidP="00A42542">
            <w:pPr>
              <w:spacing w:beforeLines="100" w:before="250" w:afterLines="100" w:after="250" w:line="250" w:lineRule="exact"/>
              <w:ind w:left="242" w:hangingChars="100" w:hanging="242"/>
              <w:rPr>
                <w:rFonts w:hint="default"/>
              </w:rPr>
            </w:pPr>
            <w:r>
              <w:t>○　補助の対象となる撃退装置</w:t>
            </w:r>
            <w:r w:rsidR="00A42542">
              <w:t>等</w:t>
            </w:r>
            <w:r>
              <w:t>の購入に係る領収書</w:t>
            </w:r>
            <w:r>
              <w:rPr>
                <w:rFonts w:ascii="ＭＳ 明朝" w:hAnsi="ＭＳ 明朝"/>
              </w:rPr>
              <w:t>(</w:t>
            </w:r>
            <w:r>
              <w:t>申請者の氏名、購入品目、事</w:t>
            </w:r>
            <w:r w:rsidR="00A42542">
              <w:t xml:space="preserve">　業</w:t>
            </w:r>
            <w:r>
              <w:t>者名及び日付の記載があるもの</w:t>
            </w:r>
            <w:r>
              <w:rPr>
                <w:rFonts w:ascii="ＭＳ 明朝" w:hAnsi="ＭＳ 明朝"/>
              </w:rPr>
              <w:t>)</w:t>
            </w:r>
            <w:r>
              <w:rPr>
                <w:spacing w:val="-1"/>
              </w:rPr>
              <w:t xml:space="preserve"> </w:t>
            </w:r>
            <w:r>
              <w:t>の写し</w:t>
            </w:r>
            <w:r w:rsidR="009110AF">
              <w:t xml:space="preserve">　</w:t>
            </w:r>
            <w:r w:rsidR="00807AA9">
              <w:t>※</w:t>
            </w:r>
            <w:r w:rsidR="001451B2">
              <w:t>２</w:t>
            </w:r>
          </w:p>
          <w:p w:rsidR="00423184" w:rsidRDefault="00423184" w:rsidP="00BC3567">
            <w:pPr>
              <w:spacing w:beforeLines="50" w:before="125" w:afterLines="100" w:after="250" w:line="250" w:lineRule="exact"/>
              <w:rPr>
                <w:rFonts w:hint="default"/>
              </w:rPr>
            </w:pPr>
            <w:r>
              <w:t>○　申請者の氏名、住所及び生年月日が確認できる公的書類の写し</w:t>
            </w:r>
          </w:p>
          <w:p w:rsidR="00807AA9" w:rsidRDefault="00A42542" w:rsidP="00BC3567">
            <w:pPr>
              <w:spacing w:beforeLines="50" w:before="125" w:afterLines="100" w:after="250" w:line="250" w:lineRule="exact"/>
              <w:rPr>
                <w:rFonts w:hint="default"/>
              </w:rPr>
            </w:pPr>
            <w:r>
              <w:t>○　振込先となる申請者の口座通帳</w:t>
            </w:r>
            <w:r w:rsidR="00423184">
              <w:t>又はキャッシュカードの写し</w:t>
            </w:r>
          </w:p>
          <w:p w:rsidR="00807AA9" w:rsidRPr="00E768E2" w:rsidRDefault="00807AA9" w:rsidP="00C1750B">
            <w:pPr>
              <w:spacing w:line="260" w:lineRule="exact"/>
              <w:rPr>
                <w:rFonts w:ascii="ＭＳ 明朝" w:cs="Times New Roman"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>＜申請者の配偶者又は２親等内の親族の氏名が記載された領収書を添付する場合＞</w:t>
            </w:r>
          </w:p>
          <w:p w:rsidR="00C1750B" w:rsidRDefault="00807AA9" w:rsidP="00C1750B">
            <w:pPr>
              <w:spacing w:line="260" w:lineRule="exact"/>
              <w:ind w:firstLineChars="100" w:firstLine="242"/>
              <w:rPr>
                <w:rFonts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>申請者以外の者（申請者の配偶者又は２親等内の親族に限る。以下「代理購入者」</w:t>
            </w:r>
          </w:p>
          <w:p w:rsidR="00807AA9" w:rsidRPr="00E768E2" w:rsidRDefault="00807AA9" w:rsidP="00C1750B">
            <w:pPr>
              <w:spacing w:line="260" w:lineRule="exact"/>
              <w:rPr>
                <w:rFonts w:ascii="ＭＳ 明朝" w:cs="Times New Roman"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>という。）が申請者に代わり撃退装置</w:t>
            </w:r>
            <w:r w:rsidR="00C1750B">
              <w:rPr>
                <w:color w:val="auto"/>
                <w:szCs w:val="24"/>
              </w:rPr>
              <w:t>等</w:t>
            </w:r>
            <w:r w:rsidRPr="00E768E2">
              <w:rPr>
                <w:color w:val="auto"/>
                <w:szCs w:val="24"/>
              </w:rPr>
              <w:t>を購入したときは、</w:t>
            </w:r>
          </w:p>
          <w:p w:rsidR="00807AA9" w:rsidRPr="00E768E2" w:rsidRDefault="00807AA9" w:rsidP="00807AA9">
            <w:pPr>
              <w:spacing w:line="260" w:lineRule="exact"/>
              <w:ind w:left="727" w:hangingChars="300" w:hanging="727"/>
              <w:rPr>
                <w:rFonts w:ascii="ＭＳ 明朝" w:cs="Times New Roman"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 xml:space="preserve">　　○　※</w:t>
            </w:r>
            <w:r w:rsidR="00C1750B">
              <w:rPr>
                <w:color w:val="auto"/>
                <w:szCs w:val="24"/>
              </w:rPr>
              <w:t>２</w:t>
            </w:r>
            <w:r w:rsidRPr="00E768E2">
              <w:rPr>
                <w:color w:val="auto"/>
                <w:szCs w:val="24"/>
              </w:rPr>
              <w:t>の代わりに、補助の対象となる撃退装置</w:t>
            </w:r>
            <w:r w:rsidR="00C1750B">
              <w:rPr>
                <w:color w:val="auto"/>
                <w:szCs w:val="24"/>
              </w:rPr>
              <w:t>等</w:t>
            </w:r>
            <w:r w:rsidRPr="00E768E2">
              <w:rPr>
                <w:color w:val="auto"/>
                <w:szCs w:val="24"/>
              </w:rPr>
              <w:t xml:space="preserve">の購入に係る領収書（代理購入者の氏名、購入品目、事業者名及び日付の記載があるもの。）　</w:t>
            </w:r>
          </w:p>
          <w:p w:rsidR="00807AA9" w:rsidRPr="00E768E2" w:rsidRDefault="00807AA9" w:rsidP="00C1750B">
            <w:pPr>
              <w:spacing w:line="260" w:lineRule="exact"/>
              <w:ind w:firstLineChars="200" w:firstLine="485"/>
              <w:rPr>
                <w:rFonts w:ascii="ＭＳ 明朝" w:cs="Times New Roman"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>○　申請者と代理購入者の続柄が確認できる公的書類の写し（戸籍抄本等）</w:t>
            </w:r>
          </w:p>
          <w:p w:rsidR="00807AA9" w:rsidRPr="00E768E2" w:rsidRDefault="00807AA9" w:rsidP="00C1750B">
            <w:pPr>
              <w:spacing w:line="260" w:lineRule="exact"/>
              <w:ind w:leftChars="200" w:left="727" w:hangingChars="100" w:hanging="242"/>
              <w:rPr>
                <w:rFonts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>○　補助対象経費に関する申告書兼個人情報収集に関する同意書（別記様式第１　　　号の２）</w:t>
            </w:r>
          </w:p>
          <w:p w:rsidR="00807AA9" w:rsidRPr="00E768E2" w:rsidRDefault="00807AA9" w:rsidP="00807AA9">
            <w:pPr>
              <w:spacing w:line="260" w:lineRule="exact"/>
              <w:ind w:left="727" w:hangingChars="300" w:hanging="727"/>
              <w:rPr>
                <w:rFonts w:hint="default"/>
                <w:color w:val="auto"/>
                <w:szCs w:val="24"/>
              </w:rPr>
            </w:pPr>
            <w:r w:rsidRPr="00E768E2"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153035</wp:posOffset>
                      </wp:positionV>
                      <wp:extent cx="4019550" cy="733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733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F80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3.85pt;margin-top:12.05pt;width:316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07AA9" w:rsidRPr="00E768E2" w:rsidRDefault="00807AA9" w:rsidP="00C1750B">
            <w:pPr>
              <w:spacing w:line="280" w:lineRule="exact"/>
              <w:ind w:left="727" w:hangingChars="300" w:hanging="727"/>
              <w:rPr>
                <w:rFonts w:ascii="ＭＳ 明朝" w:cs="Times New Roman"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 xml:space="preserve">　　　　　　　　申請者の配偶者又は２親等内の親族とは、</w:t>
            </w:r>
          </w:p>
          <w:p w:rsidR="00807AA9" w:rsidRPr="00E768E2" w:rsidRDefault="00807AA9" w:rsidP="00C1750B">
            <w:pPr>
              <w:spacing w:line="280" w:lineRule="exact"/>
              <w:rPr>
                <w:rFonts w:ascii="ＭＳ 明朝" w:cs="Times New Roman"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 xml:space="preserve">　　　　　　　　　　申請者の配偶者</w:t>
            </w:r>
          </w:p>
          <w:p w:rsidR="00807AA9" w:rsidRPr="00E768E2" w:rsidRDefault="00807AA9" w:rsidP="00C1750B">
            <w:pPr>
              <w:spacing w:line="280" w:lineRule="exact"/>
              <w:rPr>
                <w:rFonts w:ascii="ＭＳ 明朝" w:cs="Times New Roman" w:hint="default"/>
                <w:color w:val="auto"/>
                <w:szCs w:val="24"/>
              </w:rPr>
            </w:pPr>
            <w:r w:rsidRPr="00E768E2">
              <w:rPr>
                <w:color w:val="auto"/>
                <w:szCs w:val="24"/>
              </w:rPr>
              <w:t xml:space="preserve">　　　　　　　　　　申請者の子、孫及び兄弟姉妹並びにその配偶者</w:t>
            </w:r>
          </w:p>
          <w:p w:rsidR="00807AA9" w:rsidRPr="00E768E2" w:rsidRDefault="008F2CB5" w:rsidP="00C1750B">
            <w:pPr>
              <w:spacing w:line="280" w:lineRule="exact"/>
              <w:rPr>
                <w:rFonts w:ascii="ＭＳ 明朝" w:cs="Times New Roman"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　　　　　　　</w:t>
            </w:r>
            <w:r w:rsidR="00807AA9" w:rsidRPr="00E768E2">
              <w:rPr>
                <w:color w:val="auto"/>
                <w:szCs w:val="24"/>
              </w:rPr>
              <w:t>を指します。</w:t>
            </w:r>
          </w:p>
          <w:p w:rsidR="00807AA9" w:rsidRPr="00807AA9" w:rsidRDefault="00807AA9" w:rsidP="00807AA9">
            <w:pPr>
              <w:spacing w:line="240" w:lineRule="exact"/>
              <w:rPr>
                <w:rFonts w:ascii="ＭＳ 明朝" w:cs="Times New Roman" w:hint="default"/>
                <w:szCs w:val="24"/>
              </w:rPr>
            </w:pPr>
          </w:p>
        </w:tc>
      </w:tr>
      <w:tr w:rsidR="00423184" w:rsidRPr="009110AF">
        <w:trPr>
          <w:trHeight w:val="500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184" w:rsidRDefault="00423184">
            <w:pPr>
              <w:rPr>
                <w:rFonts w:hint="default"/>
              </w:rPr>
            </w:pPr>
          </w:p>
        </w:tc>
      </w:tr>
    </w:tbl>
    <w:p w:rsidR="00423184" w:rsidRPr="003D44B6" w:rsidRDefault="00423184" w:rsidP="009110AF">
      <w:pPr>
        <w:rPr>
          <w:rFonts w:hint="default"/>
        </w:rPr>
      </w:pPr>
    </w:p>
    <w:sectPr w:rsidR="00423184" w:rsidRPr="003D44B6">
      <w:footnotePr>
        <w:numRestart w:val="eachPage"/>
      </w:footnotePr>
      <w:endnotePr>
        <w:numFmt w:val="decimal"/>
      </w:endnotePr>
      <w:pgSz w:w="11906" w:h="16838"/>
      <w:pgMar w:top="-1417" w:right="1077" w:bottom="1417" w:left="1134" w:header="1134" w:footer="0" w:gutter="0"/>
      <w:cols w:space="720"/>
      <w:docGrid w:type="linesAndChars" w:linePitch="250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9A" w:rsidRDefault="0097169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7169A" w:rsidRDefault="0097169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9A" w:rsidRDefault="0097169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7169A" w:rsidRDefault="0097169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revisionView w:inkAnnotations="0"/>
  <w:defaultTabStop w:val="969"/>
  <w:hyphenationZone w:val="0"/>
  <w:drawingGridHorizontalSpacing w:val="427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CB"/>
    <w:rsid w:val="00021E72"/>
    <w:rsid w:val="00087302"/>
    <w:rsid w:val="001451B2"/>
    <w:rsid w:val="001B1A7D"/>
    <w:rsid w:val="001C4C44"/>
    <w:rsid w:val="001E5B73"/>
    <w:rsid w:val="00271E18"/>
    <w:rsid w:val="00280350"/>
    <w:rsid w:val="002F632E"/>
    <w:rsid w:val="00332556"/>
    <w:rsid w:val="00344D4A"/>
    <w:rsid w:val="00363822"/>
    <w:rsid w:val="003A7D0F"/>
    <w:rsid w:val="003D44B6"/>
    <w:rsid w:val="00423184"/>
    <w:rsid w:val="004D3D97"/>
    <w:rsid w:val="00504DE0"/>
    <w:rsid w:val="0059448C"/>
    <w:rsid w:val="00636CAB"/>
    <w:rsid w:val="006A40C7"/>
    <w:rsid w:val="006B3474"/>
    <w:rsid w:val="00794BC4"/>
    <w:rsid w:val="007D2DEA"/>
    <w:rsid w:val="00807AA9"/>
    <w:rsid w:val="008A042B"/>
    <w:rsid w:val="008B7002"/>
    <w:rsid w:val="008C6A9F"/>
    <w:rsid w:val="008F2CB5"/>
    <w:rsid w:val="009110AF"/>
    <w:rsid w:val="0097169A"/>
    <w:rsid w:val="00984353"/>
    <w:rsid w:val="00996D65"/>
    <w:rsid w:val="009F6527"/>
    <w:rsid w:val="00A42542"/>
    <w:rsid w:val="00AC2C60"/>
    <w:rsid w:val="00AD1CAE"/>
    <w:rsid w:val="00AF7ACB"/>
    <w:rsid w:val="00BB6CB4"/>
    <w:rsid w:val="00BB7402"/>
    <w:rsid w:val="00BC3567"/>
    <w:rsid w:val="00C1750B"/>
    <w:rsid w:val="00CA256C"/>
    <w:rsid w:val="00CD218D"/>
    <w:rsid w:val="00DA1E93"/>
    <w:rsid w:val="00DA46BC"/>
    <w:rsid w:val="00DE10AD"/>
    <w:rsid w:val="00DF5B19"/>
    <w:rsid w:val="00E6079F"/>
    <w:rsid w:val="00E768E2"/>
    <w:rsid w:val="00EB376D"/>
    <w:rsid w:val="00F162C9"/>
    <w:rsid w:val="00F418CE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5B1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AF"/>
    <w:rPr>
      <w:rFonts w:ascii="Times New Roman" w:hAnsi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911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10A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1244</Words>
  <Characters>1244</Characters>
  <Application>Microsoft Office Word</Application>
  <DocSecurity>0</DocSecurity>
  <Lines>98</Lines>
  <Paragraphs>55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2023-10-16T13:48:00Z</dcterms:created>
  <dcterms:modified xsi:type="dcterms:W3CDTF">2023-10-16T13:48:00Z</dcterms:modified>
</cp:coreProperties>
</file>